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D7" w:rsidRPr="00D7624C" w:rsidRDefault="006717D7" w:rsidP="006717D7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E229B0">
      <w:pPr>
        <w:spacing w:after="0" w:line="240" w:lineRule="auto"/>
        <w:ind w:left="4248" w:firstLine="708"/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  <w:t xml:space="preserve">Exekutorský úřad </w:t>
      </w:r>
      <w:r w:rsidR="005545B7" w:rsidRPr="00D7624C"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  <w:t>Žďár nad Sázavou</w:t>
      </w:r>
    </w:p>
    <w:p w:rsidR="00E229B0" w:rsidRPr="00D7624C" w:rsidRDefault="006717D7" w:rsidP="00E229B0">
      <w:pPr>
        <w:spacing w:after="0" w:line="240" w:lineRule="auto"/>
        <w:ind w:left="4248" w:firstLine="708"/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  <w:t xml:space="preserve">Mgr. </w:t>
      </w:r>
      <w:r w:rsidR="005545B7" w:rsidRPr="00D7624C"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  <w:t>Jana Slušná</w:t>
      </w:r>
      <w:r w:rsidRPr="00D7624C"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  <w:t>, soudní exekutor</w:t>
      </w:r>
      <w:r w:rsidR="005545B7" w:rsidRPr="00D7624C"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  <w:t>ka</w:t>
      </w:r>
    </w:p>
    <w:p w:rsidR="00E229B0" w:rsidRPr="00D7624C" w:rsidRDefault="005545B7" w:rsidP="00E229B0">
      <w:pPr>
        <w:spacing w:after="0" w:line="240" w:lineRule="auto"/>
        <w:ind w:left="4248" w:firstLine="708"/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  <w:t>Jamská 1670/30</w:t>
      </w:r>
    </w:p>
    <w:p w:rsidR="006717D7" w:rsidRPr="00D7624C" w:rsidRDefault="005545B7" w:rsidP="00E229B0">
      <w:pPr>
        <w:spacing w:after="0" w:line="240" w:lineRule="auto"/>
        <w:ind w:left="4248" w:firstLine="708"/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  <w:t>591 01 Žďár nad Sázavou</w:t>
      </w:r>
    </w:p>
    <w:p w:rsidR="006717D7" w:rsidRPr="00D7624C" w:rsidRDefault="006717D7" w:rsidP="006717D7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V </w:t>
      </w:r>
      <w:r w:rsidR="008402FC"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……………. dne</w:t>
      </w:r>
    </w:p>
    <w:p w:rsidR="006717D7" w:rsidRPr="00D7624C" w:rsidRDefault="006717D7" w:rsidP="006717D7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D7624C" w:rsidRPr="00D7624C" w:rsidRDefault="00D7624C" w:rsidP="00D7624C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color w:val="000000"/>
          <w:sz w:val="20"/>
          <w:szCs w:val="20"/>
        </w:rPr>
      </w:pPr>
      <w:r w:rsidRPr="00D7624C">
        <w:rPr>
          <w:rFonts w:asciiTheme="majorHAnsi" w:eastAsia="Calibri" w:hAnsiTheme="majorHAnsi" w:cs="Times New Roman"/>
          <w:i/>
          <w:color w:val="000000"/>
          <w:sz w:val="20"/>
          <w:szCs w:val="20"/>
          <w:u w:val="single"/>
        </w:rPr>
        <w:t>Oprávněný:</w:t>
      </w:r>
      <w:r w:rsidRPr="00D7624C">
        <w:rPr>
          <w:rFonts w:asciiTheme="majorHAnsi" w:eastAsia="Calibri" w:hAnsiTheme="majorHAnsi" w:cs="Times New Roman"/>
          <w:color w:val="000000"/>
          <w:sz w:val="20"/>
          <w:szCs w:val="20"/>
        </w:rPr>
        <w:tab/>
      </w:r>
      <w:r w:rsidRPr="00D7624C">
        <w:rPr>
          <w:rFonts w:asciiTheme="majorHAnsi" w:eastAsia="Calibri" w:hAnsiTheme="majorHAnsi" w:cs="Times New Roman"/>
          <w:color w:val="000000"/>
          <w:sz w:val="20"/>
          <w:szCs w:val="20"/>
        </w:rPr>
        <w:tab/>
      </w:r>
      <w:r w:rsidRPr="00D7624C">
        <w:rPr>
          <w:rFonts w:asciiTheme="majorHAnsi" w:eastAsia="Calibri" w:hAnsiTheme="majorHAnsi" w:cs="Times New Roman"/>
          <w:b/>
          <w:bCs/>
          <w:color w:val="000000"/>
          <w:sz w:val="20"/>
          <w:szCs w:val="20"/>
        </w:rPr>
        <w:t>……………………………</w:t>
      </w:r>
      <w:proofErr w:type="gramStart"/>
      <w:r w:rsidRPr="00D7624C">
        <w:rPr>
          <w:rFonts w:asciiTheme="majorHAnsi" w:eastAsia="Calibri" w:hAnsiTheme="majorHAnsi" w:cs="Times New Roman"/>
          <w:b/>
          <w:bCs/>
          <w:color w:val="000000"/>
          <w:sz w:val="20"/>
          <w:szCs w:val="20"/>
        </w:rPr>
        <w:t>…….</w:t>
      </w:r>
      <w:proofErr w:type="gramEnd"/>
      <w:r w:rsidRPr="00D7624C">
        <w:rPr>
          <w:rFonts w:asciiTheme="majorHAnsi" w:eastAsia="Calibri" w:hAnsiTheme="majorHAnsi" w:cs="Times New Roman"/>
          <w:b/>
          <w:bCs/>
          <w:color w:val="000000"/>
          <w:sz w:val="20"/>
          <w:szCs w:val="20"/>
        </w:rPr>
        <w:t>,</w:t>
      </w:r>
      <w:r w:rsidRPr="00D7624C">
        <w:rPr>
          <w:rFonts w:asciiTheme="majorHAnsi" w:eastAsia="Calibri" w:hAnsiTheme="majorHAnsi" w:cs="Times New Roman"/>
          <w:bCs/>
          <w:color w:val="000000"/>
          <w:sz w:val="20"/>
          <w:szCs w:val="20"/>
        </w:rPr>
        <w:t xml:space="preserve"> IČO / </w:t>
      </w:r>
      <w:proofErr w:type="spellStart"/>
      <w:r w:rsidRPr="00D7624C">
        <w:rPr>
          <w:rFonts w:asciiTheme="majorHAnsi" w:eastAsia="Calibri" w:hAnsiTheme="majorHAnsi" w:cs="Times New Roman"/>
          <w:bCs/>
          <w:color w:val="000000"/>
          <w:sz w:val="20"/>
          <w:szCs w:val="20"/>
        </w:rPr>
        <w:t>r.č</w:t>
      </w:r>
      <w:proofErr w:type="spellEnd"/>
      <w:r w:rsidRPr="00D7624C">
        <w:rPr>
          <w:rFonts w:asciiTheme="majorHAnsi" w:eastAsia="Calibri" w:hAnsiTheme="majorHAnsi" w:cs="Times New Roman"/>
          <w:bCs/>
          <w:color w:val="000000"/>
          <w:sz w:val="20"/>
          <w:szCs w:val="20"/>
        </w:rPr>
        <w:t>. / dat. nar. ……………………………</w:t>
      </w:r>
    </w:p>
    <w:p w:rsidR="00D7624C" w:rsidRPr="00D7624C" w:rsidRDefault="00D7624C" w:rsidP="00D7624C">
      <w:pPr>
        <w:widowControl w:val="0"/>
        <w:spacing w:after="0" w:line="271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 xml:space="preserve"> </w:t>
      </w: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ab/>
      </w: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ab/>
      </w: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ab/>
        <w:t>bytem / sídlem …………………………………………………………………</w:t>
      </w:r>
      <w:proofErr w:type="gramStart"/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…….</w:t>
      </w:r>
      <w:proofErr w:type="gramEnd"/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.</w:t>
      </w:r>
    </w:p>
    <w:p w:rsidR="00D7624C" w:rsidRPr="00D7624C" w:rsidRDefault="00D7624C" w:rsidP="00D7624C">
      <w:pPr>
        <w:widowControl w:val="0"/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 </w:t>
      </w:r>
    </w:p>
    <w:p w:rsidR="00D7624C" w:rsidRPr="00D7624C" w:rsidRDefault="00D7624C" w:rsidP="00D7624C">
      <w:pPr>
        <w:widowControl w:val="0"/>
        <w:spacing w:after="0" w:line="271" w:lineRule="auto"/>
        <w:ind w:left="2124" w:hanging="2124"/>
        <w:jc w:val="both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i/>
          <w:iCs/>
          <w:color w:val="000000"/>
          <w:kern w:val="28"/>
          <w:sz w:val="20"/>
          <w:szCs w:val="20"/>
          <w:u w:val="single"/>
          <w:lang w:eastAsia="cs-CZ"/>
        </w:rPr>
        <w:t>Právně zastoupen</w:t>
      </w:r>
      <w:r w:rsidRPr="00D7624C">
        <w:rPr>
          <w:rFonts w:asciiTheme="majorHAnsi" w:eastAsia="Times New Roman" w:hAnsiTheme="majorHAnsi" w:cs="Times New Roman"/>
          <w:i/>
          <w:iCs/>
          <w:color w:val="000000"/>
          <w:kern w:val="28"/>
          <w:sz w:val="20"/>
          <w:szCs w:val="20"/>
          <w:lang w:eastAsia="cs-CZ"/>
        </w:rPr>
        <w:t>:</w:t>
      </w: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ab/>
      </w:r>
      <w:r w:rsidRPr="00D7624C">
        <w:rPr>
          <w:rFonts w:asciiTheme="majorHAnsi" w:eastAsia="Times New Roman" w:hAnsiTheme="majorHAnsi" w:cs="Times New Roman"/>
          <w:b/>
          <w:bCs/>
          <w:color w:val="000000"/>
          <w:kern w:val="28"/>
          <w:sz w:val="20"/>
          <w:szCs w:val="20"/>
          <w:lang w:eastAsia="cs-CZ"/>
        </w:rPr>
        <w:t>…………………………</w:t>
      </w: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, advokátem, ev. č. ČAK ……</w:t>
      </w:r>
      <w:proofErr w:type="gramStart"/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…….</w:t>
      </w:r>
      <w:proofErr w:type="gramEnd"/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.</w:t>
      </w:r>
    </w:p>
    <w:p w:rsidR="00D7624C" w:rsidRPr="00D7624C" w:rsidRDefault="00D7624C" w:rsidP="00D7624C">
      <w:pPr>
        <w:widowControl w:val="0"/>
        <w:spacing w:after="0" w:line="271" w:lineRule="auto"/>
        <w:ind w:left="1416" w:firstLine="708"/>
        <w:jc w:val="both"/>
        <w:rPr>
          <w:rFonts w:asciiTheme="majorHAnsi" w:eastAsia="Times New Roman" w:hAnsiTheme="majorHAnsi" w:cs="Times New Roman"/>
          <w:b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bCs/>
          <w:color w:val="000000"/>
          <w:kern w:val="28"/>
          <w:sz w:val="20"/>
          <w:szCs w:val="20"/>
          <w:lang w:eastAsia="cs-CZ"/>
        </w:rPr>
        <w:t>sídlem ………………………………</w:t>
      </w:r>
    </w:p>
    <w:p w:rsidR="00D7624C" w:rsidRPr="00D7624C" w:rsidRDefault="00D7624C" w:rsidP="00D7624C">
      <w:pPr>
        <w:widowControl w:val="0"/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 </w:t>
      </w:r>
    </w:p>
    <w:p w:rsidR="00D7624C" w:rsidRPr="00D7624C" w:rsidRDefault="00D7624C" w:rsidP="00D7624C">
      <w:pPr>
        <w:widowControl w:val="0"/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D7624C" w:rsidRPr="00D7624C" w:rsidRDefault="00D7624C" w:rsidP="00D7624C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color w:val="000000"/>
          <w:sz w:val="20"/>
          <w:szCs w:val="20"/>
        </w:rPr>
      </w:pPr>
      <w:r w:rsidRPr="00D7624C">
        <w:rPr>
          <w:rFonts w:asciiTheme="majorHAnsi" w:eastAsia="Times New Roman" w:hAnsiTheme="majorHAnsi" w:cs="Times New Roman"/>
          <w:i/>
          <w:iCs/>
          <w:color w:val="000000"/>
          <w:kern w:val="28"/>
          <w:sz w:val="20"/>
          <w:szCs w:val="20"/>
          <w:u w:val="single"/>
          <w:lang w:eastAsia="cs-CZ"/>
        </w:rPr>
        <w:t>Povinný:</w:t>
      </w: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ab/>
      </w: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ab/>
      </w:r>
      <w:r w:rsidRPr="00D7624C">
        <w:rPr>
          <w:rFonts w:asciiTheme="majorHAnsi" w:eastAsia="Calibri" w:hAnsiTheme="majorHAnsi" w:cs="Times New Roman"/>
          <w:b/>
          <w:bCs/>
          <w:color w:val="000000"/>
          <w:sz w:val="20"/>
          <w:szCs w:val="20"/>
        </w:rPr>
        <w:t>……………………………</w:t>
      </w:r>
      <w:proofErr w:type="gramStart"/>
      <w:r w:rsidRPr="00D7624C">
        <w:rPr>
          <w:rFonts w:asciiTheme="majorHAnsi" w:eastAsia="Calibri" w:hAnsiTheme="majorHAnsi" w:cs="Times New Roman"/>
          <w:b/>
          <w:bCs/>
          <w:color w:val="000000"/>
          <w:sz w:val="20"/>
          <w:szCs w:val="20"/>
        </w:rPr>
        <w:t>…….</w:t>
      </w:r>
      <w:proofErr w:type="gramEnd"/>
      <w:r w:rsidRPr="00D7624C">
        <w:rPr>
          <w:rFonts w:asciiTheme="majorHAnsi" w:eastAsia="Calibri" w:hAnsiTheme="majorHAnsi" w:cs="Times New Roman"/>
          <w:b/>
          <w:bCs/>
          <w:color w:val="000000"/>
          <w:sz w:val="20"/>
          <w:szCs w:val="20"/>
        </w:rPr>
        <w:t>,</w:t>
      </w:r>
      <w:r w:rsidRPr="00D7624C">
        <w:rPr>
          <w:rFonts w:asciiTheme="majorHAnsi" w:eastAsia="Calibri" w:hAnsiTheme="majorHAnsi" w:cs="Times New Roman"/>
          <w:bCs/>
          <w:color w:val="000000"/>
          <w:sz w:val="20"/>
          <w:szCs w:val="20"/>
        </w:rPr>
        <w:t xml:space="preserve"> IČO / </w:t>
      </w:r>
      <w:proofErr w:type="spellStart"/>
      <w:r w:rsidRPr="00D7624C">
        <w:rPr>
          <w:rFonts w:asciiTheme="majorHAnsi" w:eastAsia="Calibri" w:hAnsiTheme="majorHAnsi" w:cs="Times New Roman"/>
          <w:bCs/>
          <w:color w:val="000000"/>
          <w:sz w:val="20"/>
          <w:szCs w:val="20"/>
        </w:rPr>
        <w:t>r.č</w:t>
      </w:r>
      <w:proofErr w:type="spellEnd"/>
      <w:r w:rsidRPr="00D7624C">
        <w:rPr>
          <w:rFonts w:asciiTheme="majorHAnsi" w:eastAsia="Calibri" w:hAnsiTheme="majorHAnsi" w:cs="Times New Roman"/>
          <w:bCs/>
          <w:color w:val="000000"/>
          <w:sz w:val="20"/>
          <w:szCs w:val="20"/>
        </w:rPr>
        <w:t>. / dat. nar. ……………………………</w:t>
      </w:r>
    </w:p>
    <w:p w:rsidR="00D7624C" w:rsidRPr="00D7624C" w:rsidRDefault="00D7624C" w:rsidP="00D7624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 xml:space="preserve"> </w:t>
      </w: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ab/>
      </w: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ab/>
      </w: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ab/>
        <w:t>bytem / sídlem …………………………………………………………………</w:t>
      </w:r>
      <w:proofErr w:type="gramStart"/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…….</w:t>
      </w:r>
      <w:proofErr w:type="gramEnd"/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.</w:t>
      </w:r>
    </w:p>
    <w:p w:rsidR="00D7624C" w:rsidRPr="00D7624C" w:rsidRDefault="00D7624C" w:rsidP="00D7624C">
      <w:pPr>
        <w:widowControl w:val="0"/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E229B0" w:rsidRPr="00D7624C" w:rsidRDefault="00E229B0" w:rsidP="00D7624C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kern w:val="28"/>
          <w:sz w:val="32"/>
          <w:szCs w:val="20"/>
          <w:lang w:eastAsia="cs-CZ"/>
        </w:rPr>
      </w:pPr>
    </w:p>
    <w:p w:rsidR="00D7624C" w:rsidRPr="00D7624C" w:rsidRDefault="00D7624C" w:rsidP="00D7624C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kern w:val="28"/>
          <w:sz w:val="32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32"/>
          <w:szCs w:val="20"/>
          <w:lang w:eastAsia="cs-CZ"/>
        </w:rPr>
      </w:pPr>
    </w:p>
    <w:p w:rsidR="003000DE" w:rsidRPr="00D7624C" w:rsidRDefault="006717D7" w:rsidP="006717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pacing w:val="40"/>
          <w:kern w:val="28"/>
          <w:sz w:val="40"/>
          <w:szCs w:val="40"/>
          <w:lang w:eastAsia="cs-CZ"/>
        </w:rPr>
      </w:pPr>
      <w:r w:rsidRPr="00D7624C">
        <w:rPr>
          <w:rFonts w:asciiTheme="majorHAnsi" w:eastAsia="Times New Roman" w:hAnsiTheme="majorHAnsi" w:cs="Times New Roman"/>
          <w:b/>
          <w:color w:val="000000"/>
          <w:spacing w:val="40"/>
          <w:kern w:val="28"/>
          <w:sz w:val="40"/>
          <w:szCs w:val="40"/>
          <w:lang w:eastAsia="cs-CZ"/>
        </w:rPr>
        <w:t>Exekuční návrh</w:t>
      </w:r>
      <w:r w:rsidR="003000DE" w:rsidRPr="00D7624C">
        <w:rPr>
          <w:rFonts w:asciiTheme="majorHAnsi" w:eastAsia="Times New Roman" w:hAnsiTheme="majorHAnsi" w:cs="Times New Roman"/>
          <w:b/>
          <w:color w:val="000000"/>
          <w:spacing w:val="40"/>
          <w:kern w:val="28"/>
          <w:sz w:val="40"/>
          <w:szCs w:val="40"/>
          <w:lang w:eastAsia="cs-CZ"/>
        </w:rPr>
        <w:t xml:space="preserve"> </w:t>
      </w:r>
    </w:p>
    <w:p w:rsidR="006717D7" w:rsidRPr="00D7624C" w:rsidRDefault="003000DE" w:rsidP="006717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pacing w:val="4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b/>
          <w:color w:val="000000"/>
          <w:spacing w:val="40"/>
          <w:kern w:val="28"/>
          <w:sz w:val="20"/>
          <w:szCs w:val="20"/>
          <w:lang w:eastAsia="cs-CZ"/>
        </w:rPr>
        <w:t xml:space="preserve">dle § 37 odst. 1 zákona č. 120/2001 Sb., </w:t>
      </w:r>
      <w:r w:rsidR="007D5EBB" w:rsidRPr="00D7624C">
        <w:rPr>
          <w:rFonts w:asciiTheme="majorHAnsi" w:eastAsia="Times New Roman" w:hAnsiTheme="majorHAnsi" w:cs="Times New Roman"/>
          <w:b/>
          <w:color w:val="000000"/>
          <w:spacing w:val="40"/>
          <w:kern w:val="28"/>
          <w:sz w:val="20"/>
          <w:szCs w:val="20"/>
          <w:lang w:eastAsia="cs-CZ"/>
        </w:rPr>
        <w:t>o soudních exekutorech a exekuční činnosti (exekuční řád) a o změně dalších zákonů, ve znění pozdějších předpisů</w:t>
      </w:r>
    </w:p>
    <w:p w:rsidR="006717D7" w:rsidRPr="00D7624C" w:rsidRDefault="006717D7" w:rsidP="006717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73" w:lineRule="auto"/>
        <w:rPr>
          <w:rFonts w:asciiTheme="majorHAnsi" w:eastAsia="Times New Roman" w:hAnsiTheme="majorHAnsi" w:cs="Times New Roman"/>
          <w:b/>
          <w:bCs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73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73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8402FC" w:rsidRPr="00D7624C" w:rsidRDefault="008402FC" w:rsidP="006717D7">
      <w:pPr>
        <w:spacing w:after="0" w:line="273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8402FC" w:rsidRPr="00D7624C" w:rsidRDefault="008402FC" w:rsidP="006717D7">
      <w:pPr>
        <w:spacing w:after="0" w:line="273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8402FC" w:rsidRPr="00D7624C" w:rsidRDefault="008402FC" w:rsidP="006717D7">
      <w:pPr>
        <w:spacing w:after="0" w:line="273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8402FC" w:rsidRPr="00D7624C" w:rsidRDefault="008402FC" w:rsidP="006717D7">
      <w:pPr>
        <w:spacing w:after="0" w:line="273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8402FC" w:rsidRPr="00D7624C" w:rsidRDefault="008402FC" w:rsidP="006717D7">
      <w:pPr>
        <w:spacing w:after="0" w:line="273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73" w:lineRule="auto"/>
        <w:rPr>
          <w:rFonts w:asciiTheme="majorHAnsi" w:eastAsia="Times New Roman" w:hAnsiTheme="majorHAnsi" w:cs="Times New Roman"/>
          <w:i/>
          <w:iCs/>
          <w:color w:val="000000"/>
          <w:kern w:val="28"/>
          <w:sz w:val="20"/>
          <w:szCs w:val="20"/>
          <w:u w:val="single"/>
          <w:lang w:eastAsia="cs-CZ"/>
        </w:rPr>
      </w:pP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 </w:t>
      </w:r>
      <w:r w:rsidRPr="00D7624C">
        <w:rPr>
          <w:rFonts w:asciiTheme="majorHAnsi" w:eastAsia="Times New Roman" w:hAnsiTheme="majorHAnsi" w:cs="Times New Roman"/>
          <w:i/>
          <w:iCs/>
          <w:color w:val="000000"/>
          <w:kern w:val="28"/>
          <w:sz w:val="20"/>
          <w:szCs w:val="20"/>
          <w:u w:val="single"/>
          <w:lang w:eastAsia="cs-CZ"/>
        </w:rPr>
        <w:t>Přílohy:</w:t>
      </w:r>
    </w:p>
    <w:p w:rsidR="00D7624C" w:rsidRPr="00D7624C" w:rsidRDefault="00D7624C" w:rsidP="00D7624C">
      <w:pPr>
        <w:pStyle w:val="Odstavecseseznamem"/>
        <w:numPr>
          <w:ilvl w:val="0"/>
          <w:numId w:val="6"/>
        </w:numPr>
        <w:spacing w:after="0" w:line="271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 xml:space="preserve">plná moc právního zástupce </w:t>
      </w:r>
    </w:p>
    <w:p w:rsidR="00D7624C" w:rsidRPr="00D7624C" w:rsidRDefault="00D7624C" w:rsidP="00D7624C">
      <w:pPr>
        <w:pStyle w:val="Odstavecseseznamem"/>
        <w:numPr>
          <w:ilvl w:val="0"/>
          <w:numId w:val="6"/>
        </w:numPr>
        <w:spacing w:after="0" w:line="271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 xml:space="preserve">osvědčení o DPH </w:t>
      </w:r>
      <w:r w:rsidRPr="00D7624C">
        <w:rPr>
          <w:rFonts w:asciiTheme="majorHAnsi" w:eastAsia="Times New Roman" w:hAnsiTheme="majorHAnsi" w:cs="Times New Roman"/>
          <w:i/>
          <w:color w:val="000000"/>
          <w:kern w:val="28"/>
          <w:sz w:val="20"/>
          <w:szCs w:val="20"/>
          <w:lang w:eastAsia="cs-CZ"/>
        </w:rPr>
        <w:t>(v případě, kdy je advokát plátcem DPH)</w:t>
      </w: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 xml:space="preserve"> </w:t>
      </w:r>
    </w:p>
    <w:p w:rsidR="00D7624C" w:rsidRPr="00D7624C" w:rsidRDefault="00D7624C" w:rsidP="00D7624C">
      <w:pPr>
        <w:pStyle w:val="Odstavecseseznamem"/>
        <w:numPr>
          <w:ilvl w:val="0"/>
          <w:numId w:val="6"/>
        </w:numPr>
        <w:spacing w:after="0" w:line="271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 xml:space="preserve">dále dle textu </w:t>
      </w:r>
    </w:p>
    <w:p w:rsidR="006717D7" w:rsidRPr="00D7624C" w:rsidRDefault="006717D7" w:rsidP="006717D7">
      <w:pPr>
        <w:spacing w:after="0" w:line="273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73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</w:pPr>
    </w:p>
    <w:p w:rsidR="00D7624C" w:rsidRPr="00D7624C" w:rsidRDefault="00D7624C" w:rsidP="00D7624C">
      <w:pPr>
        <w:widowControl w:val="0"/>
        <w:spacing w:after="0"/>
        <w:ind w:left="2124" w:hanging="2124"/>
        <w:jc w:val="center"/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>I.</w:t>
      </w:r>
    </w:p>
    <w:p w:rsidR="00D7624C" w:rsidRPr="00D7624C" w:rsidRDefault="00D7624C" w:rsidP="00D7624C">
      <w:pPr>
        <w:widowControl w:val="0"/>
        <w:spacing w:after="0"/>
        <w:ind w:left="2124" w:hanging="2124"/>
        <w:jc w:val="center"/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</w:pPr>
    </w:p>
    <w:p w:rsidR="00D7624C" w:rsidRPr="00D7624C" w:rsidRDefault="00D7624C" w:rsidP="00D7624C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 xml:space="preserve">Dle </w:t>
      </w:r>
      <w:r w:rsidRPr="00D7624C">
        <w:rPr>
          <w:rFonts w:asciiTheme="majorHAnsi" w:eastAsia="Times New Roman" w:hAnsiTheme="majorHAnsi" w:cs="Times New Roman"/>
          <w:i/>
          <w:iCs/>
          <w:color w:val="000000"/>
          <w:kern w:val="28"/>
          <w:sz w:val="20"/>
          <w:szCs w:val="20"/>
          <w:lang w:eastAsia="cs-CZ"/>
        </w:rPr>
        <w:t>(</w:t>
      </w:r>
      <w:r w:rsidRPr="00D7624C">
        <w:rPr>
          <w:rFonts w:asciiTheme="majorHAnsi" w:eastAsia="Calibri" w:hAnsiTheme="majorHAnsi" w:cs="Times New Roman"/>
          <w:i/>
          <w:sz w:val="20"/>
          <w:szCs w:val="20"/>
        </w:rPr>
        <w:t xml:space="preserve">rozsudku / usnesení / platebního rozkazu atd. např. </w:t>
      </w:r>
      <w:r w:rsidRPr="00D7624C">
        <w:rPr>
          <w:rFonts w:asciiTheme="majorHAnsi" w:eastAsia="Times New Roman" w:hAnsiTheme="majorHAnsi" w:cs="Times New Roman"/>
          <w:i/>
          <w:iCs/>
          <w:color w:val="000000"/>
          <w:kern w:val="28"/>
          <w:sz w:val="20"/>
          <w:szCs w:val="20"/>
          <w:lang w:eastAsia="cs-CZ"/>
        </w:rPr>
        <w:t>Obvodního soudu pro Prahu 1)</w:t>
      </w: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 xml:space="preserve"> ze dne </w:t>
      </w:r>
      <w:r w:rsidRPr="00D7624C">
        <w:rPr>
          <w:rFonts w:asciiTheme="majorHAnsi" w:eastAsia="Calibri" w:hAnsiTheme="majorHAnsi" w:cs="Times New Roman"/>
          <w:sz w:val="20"/>
          <w:szCs w:val="20"/>
        </w:rPr>
        <w:t>…………………</w:t>
      </w:r>
      <w:proofErr w:type="gramStart"/>
      <w:r w:rsidRPr="00D7624C">
        <w:rPr>
          <w:rFonts w:asciiTheme="majorHAnsi" w:eastAsia="Calibri" w:hAnsiTheme="majorHAnsi" w:cs="Times New Roman"/>
          <w:sz w:val="20"/>
          <w:szCs w:val="20"/>
        </w:rPr>
        <w:t>…….</w:t>
      </w:r>
      <w:proofErr w:type="gramEnd"/>
      <w:r w:rsidRPr="00D7624C">
        <w:rPr>
          <w:rFonts w:asciiTheme="majorHAnsi" w:eastAsia="Calibri" w:hAnsiTheme="majorHAnsi" w:cs="Times New Roman"/>
          <w:sz w:val="20"/>
          <w:szCs w:val="20"/>
        </w:rPr>
        <w:t>.</w:t>
      </w: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 xml:space="preserve">, č.j. </w:t>
      </w:r>
      <w:r w:rsidRPr="00D7624C">
        <w:rPr>
          <w:rFonts w:asciiTheme="majorHAnsi" w:eastAsia="Calibri" w:hAnsiTheme="majorHAnsi" w:cs="Times New Roman"/>
          <w:sz w:val="20"/>
          <w:szCs w:val="20"/>
        </w:rPr>
        <w:t>………………………………….,</w:t>
      </w: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 xml:space="preserve"> byla povinnému uložena povinnost zaplatit oprávněnému částku ve výši ……………………… a na náhradě nákladů řízení částku ve výši </w:t>
      </w:r>
      <w:r w:rsidRPr="00D7624C">
        <w:rPr>
          <w:rFonts w:asciiTheme="majorHAnsi" w:eastAsia="Calibri" w:hAnsiTheme="majorHAnsi" w:cs="Times New Roman"/>
          <w:sz w:val="20"/>
          <w:szCs w:val="20"/>
        </w:rPr>
        <w:t>………………….</w:t>
      </w: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 xml:space="preserve"> Kč. Tento exekuční titul nabyl právní moci dne </w:t>
      </w:r>
      <w:r w:rsidRPr="00D7624C">
        <w:rPr>
          <w:rFonts w:asciiTheme="majorHAnsi" w:eastAsia="Calibri" w:hAnsiTheme="majorHAnsi" w:cs="Times New Roman"/>
          <w:sz w:val="20"/>
          <w:szCs w:val="20"/>
        </w:rPr>
        <w:t>……………</w:t>
      </w: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 xml:space="preserve"> a je vykonatelný.</w:t>
      </w:r>
    </w:p>
    <w:p w:rsidR="00D7624C" w:rsidRPr="00D7624C" w:rsidRDefault="00D7624C" w:rsidP="00D7624C">
      <w:pPr>
        <w:widowControl w:val="0"/>
        <w:spacing w:after="0" w:line="240" w:lineRule="auto"/>
        <w:ind w:left="2124" w:hanging="2124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</w:p>
    <w:p w:rsidR="00D7624C" w:rsidRPr="00D7624C" w:rsidRDefault="00D7624C" w:rsidP="00D7624C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</w:p>
    <w:p w:rsidR="00D7624C" w:rsidRPr="00D7624C" w:rsidRDefault="00D7624C" w:rsidP="00D7624C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i/>
          <w:iCs/>
          <w:color w:val="000000"/>
          <w:kern w:val="28"/>
          <w:sz w:val="20"/>
          <w:szCs w:val="20"/>
          <w:u w:val="single"/>
          <w:lang w:eastAsia="cs-CZ"/>
        </w:rPr>
        <w:t xml:space="preserve">Důkaz: </w:t>
      </w:r>
    </w:p>
    <w:p w:rsidR="00D7624C" w:rsidRPr="00D7624C" w:rsidRDefault="00D7624C" w:rsidP="00D7624C">
      <w:pPr>
        <w:pStyle w:val="Odstavecseseznamem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 xml:space="preserve">exekuční titul </w:t>
      </w:r>
      <w:r w:rsidRPr="00D7624C">
        <w:rPr>
          <w:rFonts w:asciiTheme="majorHAnsi" w:eastAsia="Times New Roman" w:hAnsiTheme="majorHAnsi" w:cs="Times New Roman"/>
          <w:i/>
          <w:iCs/>
          <w:color w:val="000000"/>
          <w:kern w:val="28"/>
          <w:sz w:val="20"/>
          <w:szCs w:val="20"/>
          <w:highlight w:val="lightGray"/>
          <w:lang w:eastAsia="cs-CZ"/>
        </w:rPr>
        <w:t xml:space="preserve">(originál / úředně ověřená kopie s potvrzením vykonatelnosti / bez potvrzení jen viz § 38 odst. 2 </w:t>
      </w:r>
      <w:proofErr w:type="spellStart"/>
      <w:r w:rsidRPr="00D7624C">
        <w:rPr>
          <w:rFonts w:asciiTheme="majorHAnsi" w:eastAsia="Times New Roman" w:hAnsiTheme="majorHAnsi" w:cs="Times New Roman"/>
          <w:i/>
          <w:iCs/>
          <w:color w:val="000000"/>
          <w:kern w:val="28"/>
          <w:sz w:val="20"/>
          <w:szCs w:val="20"/>
          <w:highlight w:val="lightGray"/>
          <w:lang w:eastAsia="cs-CZ"/>
        </w:rPr>
        <w:t>e.ř</w:t>
      </w:r>
      <w:proofErr w:type="spellEnd"/>
      <w:r w:rsidRPr="00D7624C">
        <w:rPr>
          <w:rFonts w:asciiTheme="majorHAnsi" w:eastAsia="Times New Roman" w:hAnsiTheme="majorHAnsi" w:cs="Times New Roman"/>
          <w:i/>
          <w:iCs/>
          <w:color w:val="000000"/>
          <w:kern w:val="28"/>
          <w:sz w:val="20"/>
          <w:szCs w:val="20"/>
          <w:highlight w:val="lightGray"/>
          <w:lang w:eastAsia="cs-CZ"/>
        </w:rPr>
        <w:t>.)</w:t>
      </w:r>
    </w:p>
    <w:p w:rsidR="00D7624C" w:rsidRPr="00D7624C" w:rsidRDefault="00D7624C" w:rsidP="00D7624C">
      <w:pPr>
        <w:pStyle w:val="Odstavecseseznamem"/>
        <w:widowControl w:val="0"/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</w:p>
    <w:p w:rsidR="00D7624C" w:rsidRPr="00D7624C" w:rsidRDefault="00D7624C" w:rsidP="00D7624C">
      <w:pPr>
        <w:widowControl w:val="0"/>
        <w:spacing w:after="0" w:line="240" w:lineRule="auto"/>
        <w:ind w:left="1065"/>
        <w:contextualSpacing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  <w:bookmarkStart w:id="0" w:name="_GoBack"/>
      <w:bookmarkEnd w:id="0"/>
    </w:p>
    <w:p w:rsidR="00D7624C" w:rsidRPr="00D7624C" w:rsidRDefault="00D7624C" w:rsidP="00D7624C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>II.</w:t>
      </w:r>
    </w:p>
    <w:p w:rsidR="00D7624C" w:rsidRPr="00D7624C" w:rsidRDefault="00D7624C" w:rsidP="00D7624C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</w:pPr>
    </w:p>
    <w:p w:rsidR="00D7624C" w:rsidRPr="00D7624C" w:rsidRDefault="00D7624C" w:rsidP="00D7624C">
      <w:pPr>
        <w:widowControl w:val="0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D7624C">
        <w:rPr>
          <w:rFonts w:asciiTheme="majorHAnsi" w:eastAsia="Calibri" w:hAnsiTheme="majorHAnsi" w:cs="Times New Roman"/>
          <w:sz w:val="20"/>
          <w:szCs w:val="20"/>
        </w:rPr>
        <w:t xml:space="preserve">Povinný k dnešnímu dni na povinnost uloženou mu exekučním titulem neuhradil </w:t>
      </w:r>
      <w:proofErr w:type="spellStart"/>
      <w:r w:rsidRPr="00D7624C">
        <w:rPr>
          <w:rFonts w:asciiTheme="majorHAnsi" w:eastAsia="Calibri" w:hAnsiTheme="majorHAnsi" w:cs="Times New Roman"/>
          <w:sz w:val="20"/>
          <w:szCs w:val="20"/>
        </w:rPr>
        <w:t>ničehož</w:t>
      </w:r>
      <w:proofErr w:type="spellEnd"/>
      <w:r w:rsidRPr="00D7624C">
        <w:rPr>
          <w:rFonts w:asciiTheme="majorHAnsi" w:eastAsia="Calibri" w:hAnsiTheme="majorHAnsi" w:cs="Times New Roman"/>
          <w:sz w:val="20"/>
          <w:szCs w:val="20"/>
        </w:rPr>
        <w:t>.</w:t>
      </w:r>
    </w:p>
    <w:p w:rsidR="006717D7" w:rsidRPr="00D7624C" w:rsidRDefault="006717D7" w:rsidP="006717D7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</w:p>
    <w:p w:rsidR="00141823" w:rsidRPr="00D7624C" w:rsidRDefault="00141823" w:rsidP="006717D7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4F46D8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>III.</w:t>
      </w:r>
    </w:p>
    <w:p w:rsidR="00141823" w:rsidRPr="00D7624C" w:rsidRDefault="00141823" w:rsidP="004F46D8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33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 xml:space="preserve">Oprávněný tímto označuje jako exekutora, který má vést exekuci, </w:t>
      </w:r>
      <w:r w:rsidRPr="00D7624C">
        <w:rPr>
          <w:rFonts w:asciiTheme="majorHAnsi" w:eastAsia="Calibri" w:hAnsiTheme="majorHAnsi" w:cs="Times New Roman"/>
          <w:sz w:val="20"/>
          <w:szCs w:val="20"/>
        </w:rPr>
        <w:t xml:space="preserve">Mgr. </w:t>
      </w:r>
      <w:r w:rsidR="005545B7" w:rsidRPr="00D7624C">
        <w:rPr>
          <w:rFonts w:asciiTheme="majorHAnsi" w:eastAsia="Calibri" w:hAnsiTheme="majorHAnsi" w:cs="Times New Roman"/>
          <w:sz w:val="20"/>
          <w:szCs w:val="20"/>
        </w:rPr>
        <w:t>Janu Slušnou</w:t>
      </w: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 xml:space="preserve">, </w:t>
      </w:r>
      <w:r w:rsidRPr="00D7624C">
        <w:rPr>
          <w:rFonts w:asciiTheme="majorHAnsi" w:eastAsia="Calibri" w:hAnsiTheme="majorHAnsi" w:cs="Times New Roman"/>
          <w:sz w:val="20"/>
          <w:szCs w:val="20"/>
        </w:rPr>
        <w:t xml:space="preserve">Exekutorský úřad </w:t>
      </w:r>
      <w:r w:rsidR="005545B7"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Žďár nad Sázavou</w:t>
      </w: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 xml:space="preserve">, se sídlem </w:t>
      </w:r>
      <w:r w:rsidR="005545B7" w:rsidRPr="00D7624C">
        <w:rPr>
          <w:rFonts w:asciiTheme="majorHAnsi" w:eastAsia="Calibri" w:hAnsiTheme="majorHAnsi" w:cs="Times New Roman"/>
          <w:sz w:val="20"/>
          <w:szCs w:val="20"/>
        </w:rPr>
        <w:t>Jamská 1670/30</w:t>
      </w:r>
      <w:r w:rsidRPr="00D7624C">
        <w:rPr>
          <w:rFonts w:asciiTheme="majorHAnsi" w:eastAsia="Times New Roman" w:hAnsiTheme="majorHAnsi" w:cs="Times New Roman"/>
          <w:bCs/>
          <w:kern w:val="28"/>
          <w:sz w:val="20"/>
          <w:szCs w:val="20"/>
          <w:lang w:eastAsia="cs-CZ"/>
        </w:rPr>
        <w:t xml:space="preserve">, </w:t>
      </w:r>
      <w:r w:rsidR="005545B7" w:rsidRPr="00D7624C">
        <w:rPr>
          <w:rFonts w:asciiTheme="majorHAnsi" w:eastAsia="Calibri" w:hAnsiTheme="majorHAnsi" w:cs="Times New Roman"/>
          <w:sz w:val="20"/>
          <w:szCs w:val="20"/>
        </w:rPr>
        <w:t xml:space="preserve">591 01 </w:t>
      </w:r>
      <w:r w:rsidR="005545B7" w:rsidRPr="00D7624C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cs-CZ"/>
        </w:rPr>
        <w:t>Žďár nad Sázavou</w:t>
      </w:r>
      <w:r w:rsidRPr="00D7624C">
        <w:rPr>
          <w:rFonts w:asciiTheme="majorHAnsi" w:eastAsia="Times New Roman" w:hAnsiTheme="majorHAnsi" w:cs="Times New Roman"/>
          <w:bCs/>
          <w:color w:val="003300"/>
          <w:kern w:val="28"/>
          <w:sz w:val="20"/>
          <w:szCs w:val="20"/>
          <w:lang w:eastAsia="cs-CZ"/>
        </w:rPr>
        <w:t>.</w:t>
      </w:r>
    </w:p>
    <w:p w:rsidR="006717D7" w:rsidRPr="00D7624C" w:rsidRDefault="006717D7" w:rsidP="006717D7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</w:p>
    <w:p w:rsidR="00141823" w:rsidRPr="00D7624C" w:rsidRDefault="00141823" w:rsidP="006717D7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4F46D8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>IV.</w:t>
      </w:r>
    </w:p>
    <w:p w:rsidR="00141823" w:rsidRPr="00D7624C" w:rsidRDefault="00141823" w:rsidP="004F46D8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</w:pPr>
    </w:p>
    <w:p w:rsidR="006717D7" w:rsidRPr="00D7624C" w:rsidRDefault="006717D7" w:rsidP="006717D7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>Oprávněný současně prohlašuje, že pro vymáhanou povinnost nebylo zahájeno jiné exekuční řízení dle zákona č. 120/2001 Sb., o soudních exekutorech a exekuční činnosti (exekuční řád) a o změně dalších zákonů</w:t>
      </w:r>
      <w:r w:rsidR="007D5EBB"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>, ve znění pozdějších předpisů</w:t>
      </w: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>.</w:t>
      </w:r>
    </w:p>
    <w:p w:rsidR="006717D7" w:rsidRPr="00D7624C" w:rsidRDefault="006717D7" w:rsidP="006717D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41823" w:rsidRPr="00D7624C" w:rsidRDefault="00141823" w:rsidP="006717D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6717D7" w:rsidRPr="00D7624C" w:rsidRDefault="006717D7" w:rsidP="004F46D8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>V.</w:t>
      </w:r>
    </w:p>
    <w:p w:rsidR="00141823" w:rsidRPr="00D7624C" w:rsidRDefault="00141823" w:rsidP="004F46D8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</w:pPr>
    </w:p>
    <w:p w:rsidR="00D7624C" w:rsidRPr="00D7624C" w:rsidRDefault="00D7624C" w:rsidP="00D7624C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 xml:space="preserve">Vzhledem k výše uvedenému oprávněný navrhuje, aby soudní exekutor dle § </w:t>
      </w:r>
      <w:proofErr w:type="gramStart"/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>43a</w:t>
      </w:r>
      <w:proofErr w:type="gramEnd"/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 xml:space="preserve"> odst. 1 zákona č. 120/2001 Sb., o soudních exekutorech a exekuční činnosti (exekuční řád) a o změně dalších zákonů, ve znění pozdějších předpisů, požádal exekuční soud:</w:t>
      </w:r>
    </w:p>
    <w:p w:rsidR="00D7624C" w:rsidRPr="00D7624C" w:rsidRDefault="00D7624C" w:rsidP="00D7624C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</w:p>
    <w:p w:rsidR="00D7624C" w:rsidRPr="00D7624C" w:rsidRDefault="00D7624C" w:rsidP="00D7624C">
      <w:pPr>
        <w:widowControl w:val="0"/>
        <w:numPr>
          <w:ilvl w:val="0"/>
          <w:numId w:val="8"/>
        </w:numPr>
        <w:spacing w:line="240" w:lineRule="auto"/>
        <w:contextualSpacing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o nařízení exekuce na majetek povinného pro vymožení povinnosti povinného stanovené pravomocným a vykonatelným </w:t>
      </w:r>
      <w:r w:rsidRPr="00D7624C">
        <w:rPr>
          <w:rFonts w:asciiTheme="majorHAnsi" w:eastAsia="Calibri" w:hAnsiTheme="majorHAnsi" w:cs="Times New Roman"/>
          <w:b/>
          <w:sz w:val="20"/>
          <w:szCs w:val="20"/>
        </w:rPr>
        <w:t xml:space="preserve">(rozsudkem / usnesením / platebním rozkazem atd.) (Obvodního soudu pro Prahu 1) ze dne ……………………….., č.j. …………………………………., který/é nabyl/o právní moci dne ……………., zaplatit oprávněnému částku ve výši ……………… Kč a náhradu nákladů nalézacího řízení ve výši ………… Kč, jakož i pro vymožení povinnosti povinného uhradit náklady exekučního řízení oprávněného a náklady exekuce, které vzniknou soudem pověřenému exekutorovi v souvislosti s provedením exekuce, </w:t>
      </w:r>
    </w:p>
    <w:p w:rsidR="006717D7" w:rsidRPr="00D7624C" w:rsidRDefault="006717D7" w:rsidP="006717D7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</w:pPr>
    </w:p>
    <w:p w:rsidR="006717D7" w:rsidRPr="00D7624C" w:rsidRDefault="00E229B0" w:rsidP="006717D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>a aby byl soudní exekutor</w:t>
      </w:r>
      <w:r w:rsidR="005545B7"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>ka</w:t>
      </w:r>
      <w:r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: Mgr. </w:t>
      </w:r>
      <w:r w:rsidR="005545B7"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>Jana Slušná</w:t>
      </w:r>
      <w:r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, </w:t>
      </w:r>
      <w:r w:rsidR="005545B7" w:rsidRPr="00D7624C">
        <w:rPr>
          <w:rFonts w:asciiTheme="majorHAnsi" w:eastAsia="Calibri" w:hAnsiTheme="majorHAnsi" w:cs="Times New Roman"/>
          <w:b/>
          <w:sz w:val="20"/>
          <w:szCs w:val="20"/>
        </w:rPr>
        <w:t xml:space="preserve">Exekutorský úřad </w:t>
      </w:r>
      <w:r w:rsidR="005545B7" w:rsidRPr="00D7624C"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  <w:t>Žďár nad Sázavou</w:t>
      </w:r>
      <w:r w:rsidR="005545B7"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, sídlem </w:t>
      </w:r>
      <w:r w:rsidR="005545B7" w:rsidRPr="00D7624C">
        <w:rPr>
          <w:rFonts w:asciiTheme="majorHAnsi" w:eastAsia="Calibri" w:hAnsiTheme="majorHAnsi" w:cs="Times New Roman"/>
          <w:b/>
          <w:sz w:val="20"/>
          <w:szCs w:val="20"/>
        </w:rPr>
        <w:t>Jamská 1670/30</w:t>
      </w:r>
      <w:r w:rsidR="005545B7" w:rsidRPr="00D7624C">
        <w:rPr>
          <w:rFonts w:asciiTheme="majorHAnsi" w:eastAsia="Times New Roman" w:hAnsiTheme="majorHAnsi" w:cs="Times New Roman"/>
          <w:b/>
          <w:bCs/>
          <w:kern w:val="28"/>
          <w:sz w:val="20"/>
          <w:szCs w:val="20"/>
          <w:lang w:eastAsia="cs-CZ"/>
        </w:rPr>
        <w:t xml:space="preserve">, </w:t>
      </w:r>
      <w:r w:rsidR="005545B7" w:rsidRPr="00D7624C">
        <w:rPr>
          <w:rFonts w:asciiTheme="majorHAnsi" w:eastAsia="Calibri" w:hAnsiTheme="majorHAnsi" w:cs="Times New Roman"/>
          <w:b/>
          <w:sz w:val="20"/>
          <w:szCs w:val="20"/>
        </w:rPr>
        <w:t xml:space="preserve">591 01 </w:t>
      </w:r>
      <w:r w:rsidR="005545B7" w:rsidRPr="00D7624C"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cs-CZ"/>
        </w:rPr>
        <w:t>Žďár nad Sázavou</w:t>
      </w:r>
      <w:r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>, exekučním soudem pověřen jejím vedením</w:t>
      </w:r>
      <w:r w:rsidR="006717D7" w:rsidRPr="00D7624C">
        <w:rPr>
          <w:rFonts w:asciiTheme="majorHAnsi" w:eastAsia="Times New Roman" w:hAnsiTheme="majorHAnsi" w:cs="Times New Roman"/>
          <w:b/>
          <w:iCs/>
          <w:color w:val="000000"/>
          <w:kern w:val="28"/>
          <w:sz w:val="20"/>
          <w:szCs w:val="20"/>
          <w:lang w:eastAsia="cs-CZ"/>
        </w:rPr>
        <w:t>.</w:t>
      </w:r>
    </w:p>
    <w:p w:rsidR="006717D7" w:rsidRPr="00D7624C" w:rsidRDefault="006717D7" w:rsidP="006717D7">
      <w:pPr>
        <w:widowControl w:val="0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717D7" w:rsidRPr="00D7624C" w:rsidRDefault="006717D7" w:rsidP="006717D7">
      <w:pPr>
        <w:widowControl w:val="0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717D7" w:rsidRPr="00D7624C" w:rsidRDefault="006717D7" w:rsidP="006717D7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</w:p>
    <w:p w:rsidR="00485CB9" w:rsidRPr="00D7624C" w:rsidRDefault="00485CB9" w:rsidP="006717D7">
      <w:pPr>
        <w:widowControl w:val="0"/>
        <w:spacing w:after="0" w:line="240" w:lineRule="auto"/>
        <w:ind w:left="6372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</w:p>
    <w:p w:rsidR="007532B2" w:rsidRPr="00D7624C" w:rsidRDefault="007532B2" w:rsidP="007532B2">
      <w:pPr>
        <w:widowControl w:val="0"/>
        <w:spacing w:after="0" w:line="240" w:lineRule="auto"/>
        <w:ind w:left="6372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>…………………</w:t>
      </w:r>
    </w:p>
    <w:p w:rsidR="007532B2" w:rsidRPr="00D7624C" w:rsidRDefault="007532B2" w:rsidP="007532B2">
      <w:pPr>
        <w:widowControl w:val="0"/>
        <w:spacing w:after="0" w:line="240" w:lineRule="auto"/>
        <w:ind w:left="6372"/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</w:pPr>
      <w:r w:rsidRPr="00D7624C">
        <w:rPr>
          <w:rFonts w:asciiTheme="majorHAnsi" w:eastAsia="Times New Roman" w:hAnsiTheme="majorHAnsi" w:cs="Times New Roman"/>
          <w:iCs/>
          <w:color w:val="000000"/>
          <w:kern w:val="28"/>
          <w:sz w:val="20"/>
          <w:szCs w:val="20"/>
          <w:lang w:eastAsia="cs-CZ"/>
        </w:rPr>
        <w:t>Oprávněný</w:t>
      </w:r>
    </w:p>
    <w:p w:rsidR="004276B1" w:rsidRPr="00D7624C" w:rsidRDefault="004276B1" w:rsidP="004F46D8">
      <w:pPr>
        <w:widowControl w:val="0"/>
        <w:spacing w:after="0" w:line="240" w:lineRule="auto"/>
        <w:ind w:left="6372"/>
        <w:rPr>
          <w:rFonts w:ascii="Garamond" w:eastAsia="Times New Roman" w:hAnsi="Garamond" w:cs="Times New Roman"/>
          <w:iCs/>
          <w:color w:val="000000"/>
          <w:kern w:val="28"/>
          <w:sz w:val="20"/>
          <w:szCs w:val="20"/>
          <w:lang w:eastAsia="cs-CZ"/>
        </w:rPr>
      </w:pPr>
    </w:p>
    <w:sectPr w:rsidR="004276B1" w:rsidRPr="00D7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3586"/>
    <w:multiLevelType w:val="hybridMultilevel"/>
    <w:tmpl w:val="46381F9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B4468"/>
    <w:multiLevelType w:val="hybridMultilevel"/>
    <w:tmpl w:val="FD66CB12"/>
    <w:lvl w:ilvl="0" w:tplc="CFAED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8393A"/>
    <w:multiLevelType w:val="hybridMultilevel"/>
    <w:tmpl w:val="52B68294"/>
    <w:lvl w:ilvl="0" w:tplc="CFAED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9281C"/>
    <w:multiLevelType w:val="hybridMultilevel"/>
    <w:tmpl w:val="D3FAC8E6"/>
    <w:lvl w:ilvl="0" w:tplc="CFAED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504AAD"/>
    <w:multiLevelType w:val="hybridMultilevel"/>
    <w:tmpl w:val="CA50DD80"/>
    <w:lvl w:ilvl="0" w:tplc="BD38A1CE">
      <w:start w:val="1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D7"/>
    <w:rsid w:val="00141823"/>
    <w:rsid w:val="003000DE"/>
    <w:rsid w:val="004276B1"/>
    <w:rsid w:val="00485CB9"/>
    <w:rsid w:val="004B374D"/>
    <w:rsid w:val="004F46D8"/>
    <w:rsid w:val="005545B7"/>
    <w:rsid w:val="006717D7"/>
    <w:rsid w:val="007532B2"/>
    <w:rsid w:val="007C5523"/>
    <w:rsid w:val="007D5EBB"/>
    <w:rsid w:val="008402FC"/>
    <w:rsid w:val="008B7347"/>
    <w:rsid w:val="00B75F5F"/>
    <w:rsid w:val="00CC1E03"/>
    <w:rsid w:val="00D7624C"/>
    <w:rsid w:val="00D86416"/>
    <w:rsid w:val="00E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69E1"/>
  <w15:docId w15:val="{C7560DBE-6783-404D-8602-C88746BA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Jana</cp:lastModifiedBy>
  <cp:revision>2</cp:revision>
  <dcterms:created xsi:type="dcterms:W3CDTF">2020-10-27T08:00:00Z</dcterms:created>
  <dcterms:modified xsi:type="dcterms:W3CDTF">2020-10-27T08:00:00Z</dcterms:modified>
</cp:coreProperties>
</file>